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D5B" w:rsidRDefault="002E59EE" w:rsidP="007E7D5B">
      <w:pPr>
        <w:jc w:val="center"/>
        <w:rPr>
          <w:rFonts w:ascii="宋体" w:hAnsi="宋体" w:hint="eastAsia"/>
          <w:sz w:val="44"/>
          <w:szCs w:val="44"/>
        </w:rPr>
      </w:pPr>
      <w:r w:rsidRPr="002E59EE">
        <w:rPr>
          <w:rFonts w:ascii="方正小标宋简体" w:eastAsia="方正小标宋简体" w:hint="eastAsia"/>
          <w:sz w:val="44"/>
          <w:szCs w:val="44"/>
        </w:rPr>
        <w:t>*******律师事务所关于派驻或撤回派驻律师的决定</w:t>
      </w:r>
    </w:p>
    <w:p w:rsidR="007E7D5B" w:rsidRDefault="007E7D5B" w:rsidP="007E7D5B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</w:p>
    <w:p w:rsidR="007E7D5B" w:rsidRDefault="007E7D5B" w:rsidP="007E7D5B">
      <w:pPr>
        <w:ind w:firstLineChars="200" w:firstLine="640"/>
        <w:rPr>
          <w:rFonts w:ascii="仿宋_GB2312" w:eastAsia="仿宋_GB2312" w:hAnsi="Calibri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根据司法部《律师事务所管理办法》有关规定，经本所会议研究决定，拟新增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 xml:space="preserve">律师，执业证书号：         ，身份证号：         ，为 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（    ）</w:t>
      </w:r>
      <w:r>
        <w:rPr>
          <w:rFonts w:ascii="仿宋_GB2312" w:eastAsia="仿宋_GB2312" w:hint="eastAsia"/>
          <w:sz w:val="32"/>
          <w:szCs w:val="32"/>
        </w:rPr>
        <w:t>律师事务所分所派驻律师。</w:t>
      </w:r>
      <w:r w:rsidR="000229EB">
        <w:rPr>
          <w:rFonts w:ascii="仿宋_GB2312" w:eastAsia="仿宋_GB2312" w:hint="eastAsia"/>
          <w:sz w:val="32"/>
          <w:szCs w:val="32"/>
        </w:rPr>
        <w:t xml:space="preserve">/拟撤回 </w:t>
      </w:r>
      <w:r w:rsidR="000229EB">
        <w:rPr>
          <w:rFonts w:ascii="仿宋_GB2312" w:eastAsia="仿宋_GB2312" w:hint="eastAsia"/>
          <w:sz w:val="32"/>
          <w:szCs w:val="32"/>
          <w:u w:val="single"/>
        </w:rPr>
        <w:t xml:space="preserve">            （    ）</w:t>
      </w:r>
      <w:r w:rsidR="000229EB">
        <w:rPr>
          <w:rFonts w:ascii="仿宋_GB2312" w:eastAsia="仿宋_GB2312" w:hint="eastAsia"/>
          <w:sz w:val="32"/>
          <w:szCs w:val="32"/>
        </w:rPr>
        <w:t>律师事务所分所派驻律师</w:t>
      </w:r>
      <w:r w:rsidR="000229EB">
        <w:rPr>
          <w:rFonts w:ascii="仿宋_GB2312" w:eastAsia="仿宋_GB2312" w:hint="eastAsia"/>
          <w:sz w:val="32"/>
          <w:szCs w:val="32"/>
          <w:u w:val="single"/>
        </w:rPr>
        <w:t xml:space="preserve">       </w:t>
      </w:r>
      <w:r w:rsidR="000229EB">
        <w:rPr>
          <w:rFonts w:ascii="仿宋_GB2312" w:eastAsia="仿宋_GB2312" w:hint="eastAsia"/>
          <w:sz w:val="32"/>
          <w:szCs w:val="32"/>
        </w:rPr>
        <w:t>律师，执业证书号：         ，身份证号：         。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律师事务所（印章）                 </w:t>
      </w:r>
    </w:p>
    <w:p w:rsidR="007E7D5B" w:rsidRDefault="007E7D5B" w:rsidP="007E7D5B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    月    日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7E7D5B" w:rsidRDefault="007E7D5B" w:rsidP="007E7D5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2E59EE" w:rsidRPr="007E7D5B" w:rsidRDefault="002E59EE" w:rsidP="007E7D5B">
      <w:pPr>
        <w:rPr>
          <w:rFonts w:ascii="仿宋_GB2312" w:eastAsia="仿宋_GB2312" w:hint="eastAsia"/>
          <w:sz w:val="32"/>
          <w:szCs w:val="32"/>
        </w:rPr>
      </w:pPr>
    </w:p>
    <w:sectPr w:rsidR="002E59EE" w:rsidRPr="007E7D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E59EE"/>
    <w:rsid w:val="000229EB"/>
    <w:rsid w:val="002E59EE"/>
    <w:rsid w:val="007E7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25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</Words>
  <Characters>246</Characters>
  <Application>Microsoft Office Word</Application>
  <DocSecurity>0</DocSecurity>
  <Lines>2</Lines>
  <Paragraphs>1</Paragraphs>
  <ScaleCrop>false</ScaleCrop>
  <Company>USER</Company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2022-11-22T01:42:00Z</dcterms:created>
  <dcterms:modified xsi:type="dcterms:W3CDTF">2022-11-22T01:48:00Z</dcterms:modified>
</cp:coreProperties>
</file>